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3E" w:rsidRDefault="00513C74" w:rsidP="00B8753E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3E" w:rsidRPr="00224F15" w:rsidRDefault="006A5BD4" w:rsidP="00B8753E">
                            <w:pPr>
                              <w:pStyle w:val="aaaTitle"/>
                            </w:pPr>
                            <w:r>
                              <w:t>Practice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QgrA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U+4kIK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B8753E" w:rsidRPr="00224F15" w:rsidRDefault="006A5BD4" w:rsidP="00B8753E">
                      <w:pPr>
                        <w:pStyle w:val="aaaTitle"/>
                      </w:pPr>
                      <w:r>
                        <w:t>Practice Assessment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13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3E" w:rsidRDefault="00B8753E" w:rsidP="00B8753E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B8753E" w:rsidRPr="00905465" w:rsidRDefault="007940A1" w:rsidP="00B8753E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0;margin-top:24pt;width:66pt;height:39pt;z-index:-2516751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M48Kt&#10;gwIAACI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B8753E" w:rsidRDefault="00B8753E" w:rsidP="00B8753E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B8753E" w:rsidRPr="00905465" w:rsidRDefault="007940A1" w:rsidP="00B8753E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B8753E">
        <w:t>Name</w:t>
      </w:r>
      <w:r w:rsidR="00B8753E">
        <w:tab/>
      </w:r>
      <w:r w:rsidR="00B8753E">
        <w:tab/>
        <w:t>Date</w:t>
      </w:r>
      <w:r w:rsidR="00B8753E">
        <w:tab/>
      </w:r>
    </w:p>
    <w:p w:rsidR="001C4111" w:rsidRDefault="001C4111" w:rsidP="006A5BD4">
      <w:pPr>
        <w:pStyle w:val="tstDirectionLine"/>
        <w:spacing w:after="0"/>
      </w:pPr>
      <w:r>
        <w:t xml:space="preserve">Use the figure to find the measure of the angle. Explain your reasoning. </w:t>
      </w:r>
    </w:p>
    <w:p w:rsidR="001C4111" w:rsidRDefault="006A5BD4" w:rsidP="001C4111">
      <w:pPr>
        <w:pStyle w:val="tstNumList1"/>
        <w:spacing w:after="600"/>
        <w:ind w:left="562" w:hanging="562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C40731" wp14:editId="6254A57C">
            <wp:simplePos x="0" y="0"/>
            <wp:positionH relativeFrom="column">
              <wp:posOffset>4197350</wp:posOffset>
            </wp:positionH>
            <wp:positionV relativeFrom="paragraph">
              <wp:posOffset>311785</wp:posOffset>
            </wp:positionV>
            <wp:extent cx="1854200" cy="876300"/>
            <wp:effectExtent l="19050" t="0" r="0" b="0"/>
            <wp:wrapNone/>
            <wp:docPr id="14" name="Picture 14" descr="TA: C:\replacearts\Blue Assessment Book\Blue Chapter 3 AB\Arts\PNGs\mscc8_ab_0300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111">
        <w:tab/>
      </w:r>
      <w:r w:rsidR="001C4111">
        <w:rPr>
          <w:rStyle w:val="tstListNumber"/>
        </w:rPr>
        <w:t>1.</w:t>
      </w:r>
      <w:r w:rsidR="001C4111">
        <w:tab/>
      </w:r>
      <w:r w:rsidR="001C4111" w:rsidRPr="00ED316B">
        <w:rPr>
          <w:position w:val="-10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.75pt" o:ole="">
            <v:imagedata r:id="rId11" o:title=""/>
          </v:shape>
          <o:OLEObject Type="Embed" ProgID="Equation.DSMT4" ShapeID="_x0000_i1025" DrawAspect="Content" ObjectID="_1507920341" r:id="rId12"/>
        </w:object>
      </w:r>
    </w:p>
    <w:p w:rsidR="001C4111" w:rsidRDefault="001C4111" w:rsidP="001C4111">
      <w:pPr>
        <w:pStyle w:val="tstNumList1"/>
        <w:spacing w:after="600"/>
        <w:ind w:left="562" w:hanging="562"/>
      </w:pPr>
      <w:r>
        <w:tab/>
      </w:r>
      <w:r>
        <w:rPr>
          <w:rStyle w:val="tstListNumber"/>
        </w:rPr>
        <w:t>2.</w:t>
      </w:r>
      <w:r>
        <w:tab/>
      </w:r>
      <w:r w:rsidRPr="00ED316B">
        <w:rPr>
          <w:position w:val="-10"/>
        </w:rPr>
        <w:object w:dxaOrig="360" w:dyaOrig="320">
          <v:shape id="_x0000_i1026" type="#_x0000_t75" style="width:17.25pt;height:15.75pt" o:ole="">
            <v:imagedata r:id="rId13" o:title=""/>
          </v:shape>
          <o:OLEObject Type="Embed" ProgID="Equation.DSMT4" ShapeID="_x0000_i1026" DrawAspect="Content" ObjectID="_1507920342" r:id="rId14"/>
        </w:object>
      </w:r>
    </w:p>
    <w:p w:rsidR="009218F3" w:rsidRDefault="009218F3" w:rsidP="001C4111">
      <w:pPr>
        <w:pStyle w:val="tstNumList1"/>
        <w:spacing w:after="600"/>
        <w:ind w:left="562" w:hanging="562"/>
      </w:pPr>
      <w:r>
        <w:tab/>
      </w:r>
      <w:r w:rsidRPr="001C4111">
        <w:rPr>
          <w:rStyle w:val="tstListNumber"/>
        </w:rPr>
        <w:t>3.</w:t>
      </w:r>
      <w:r w:rsidRPr="001C4111">
        <w:rPr>
          <w:rStyle w:val="tstListNumber"/>
        </w:rPr>
        <w:tab/>
      </w:r>
      <w:r w:rsidR="001C4111" w:rsidRPr="001C4111">
        <w:rPr>
          <w:position w:val="-10"/>
        </w:rPr>
        <w:object w:dxaOrig="360" w:dyaOrig="320">
          <v:shape id="_x0000_i1027" type="#_x0000_t75" style="width:18pt;height:15.75pt" o:ole="">
            <v:imagedata r:id="rId15" o:title=""/>
          </v:shape>
          <o:OLEObject Type="Embed" ProgID="Equation.DSMT4" ShapeID="_x0000_i1027" DrawAspect="Content" ObjectID="_1507920343" r:id="rId16"/>
        </w:object>
      </w:r>
    </w:p>
    <w:p w:rsidR="009218F3" w:rsidRDefault="009218F3" w:rsidP="001C4111">
      <w:pPr>
        <w:pStyle w:val="tstNumList1"/>
        <w:spacing w:after="600"/>
        <w:ind w:left="562" w:hanging="562"/>
      </w:pPr>
      <w:r>
        <w:tab/>
      </w:r>
      <w:r w:rsidRPr="001C4111">
        <w:rPr>
          <w:rStyle w:val="tstListNumber"/>
        </w:rPr>
        <w:t>4.</w:t>
      </w:r>
      <w:r>
        <w:tab/>
      </w:r>
      <w:r w:rsidR="001C4111" w:rsidRPr="001C4111">
        <w:rPr>
          <w:position w:val="-10"/>
        </w:rPr>
        <w:object w:dxaOrig="380" w:dyaOrig="320">
          <v:shape id="_x0000_i1028" type="#_x0000_t75" style="width:19.5pt;height:15.75pt" o:ole="">
            <v:imagedata r:id="rId17" o:title=""/>
          </v:shape>
          <o:OLEObject Type="Embed" ProgID="Equation.DSMT4" ShapeID="_x0000_i1028" DrawAspect="Content" ObjectID="_1507920344" r:id="rId18"/>
        </w:object>
      </w:r>
    </w:p>
    <w:p w:rsidR="00B8753E" w:rsidRPr="002A277F" w:rsidRDefault="009218F3" w:rsidP="007940A1">
      <w:pPr>
        <w:pStyle w:val="tstDirectionLine"/>
      </w:pPr>
      <w:r>
        <w:t>Find the measure</w:t>
      </w:r>
      <w:r w:rsidR="001C4111">
        <w:t>s</w:t>
      </w:r>
      <w:r>
        <w:t xml:space="preserve"> of the </w:t>
      </w:r>
      <w:r w:rsidR="001C4111">
        <w:t>in</w:t>
      </w:r>
      <w:r>
        <w:t>terior angle</w:t>
      </w:r>
      <w:r w:rsidR="001C4111">
        <w:t>s</w:t>
      </w:r>
      <w:r>
        <w:t>.</w:t>
      </w:r>
    </w:p>
    <w:p w:rsidR="00B8753E" w:rsidRDefault="006A5BD4" w:rsidP="001C4111">
      <w:pPr>
        <w:pStyle w:val="tstNumList2"/>
        <w:spacing w:after="1800"/>
        <w:ind w:left="562" w:hanging="562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CEAE8D" wp14:editId="110B1E42">
            <wp:simplePos x="0" y="0"/>
            <wp:positionH relativeFrom="column">
              <wp:posOffset>3461385</wp:posOffset>
            </wp:positionH>
            <wp:positionV relativeFrom="paragraph">
              <wp:posOffset>12700</wp:posOffset>
            </wp:positionV>
            <wp:extent cx="1193800" cy="1066800"/>
            <wp:effectExtent l="0" t="0" r="6350" b="0"/>
            <wp:wrapNone/>
            <wp:docPr id="12" name="Picture 12" descr="TA: C:\replacearts\Blue Assessment Book\Blue Chapter 3 AB\Arts\PNGs\mscc8_ab_0300_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53E">
        <w:tab/>
      </w:r>
      <w:r w:rsidR="001C4111">
        <w:rPr>
          <w:rStyle w:val="tstListNumber"/>
        </w:rPr>
        <w:t>5</w:t>
      </w:r>
      <w:r w:rsidR="003F07AC" w:rsidRPr="005F570E">
        <w:rPr>
          <w:rStyle w:val="tstListNumber"/>
        </w:rPr>
        <w:t>.</w:t>
      </w:r>
      <w:r w:rsidR="001C4111">
        <w:rPr>
          <w:rStyle w:val="tstListNumber"/>
        </w:rPr>
        <w:tab/>
      </w:r>
      <w:r w:rsidR="00283621">
        <w:rPr>
          <w:noProof/>
        </w:rPr>
        <w:drawing>
          <wp:anchor distT="0" distB="0" distL="114300" distR="114300" simplePos="0" relativeHeight="251668480" behindDoc="0" locked="0" layoutInCell="1" allowOverlap="1" wp14:anchorId="2ECD2E6D" wp14:editId="107AD9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0400" cy="457200"/>
            <wp:effectExtent l="19050" t="0" r="0" b="0"/>
            <wp:wrapNone/>
            <wp:docPr id="13" name="Picture 13" descr="TA: C:\replacearts\Blue Assessment Book\Blue Chapter 3 AB\Arts\PNGs\mscc8_ab_0300_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7AC">
        <w:tab/>
      </w:r>
      <w:r w:rsidR="00F00CCB">
        <w:tab/>
      </w:r>
      <w:r>
        <w:t xml:space="preserve"> </w:t>
      </w:r>
      <w:r>
        <w:tab/>
      </w:r>
      <w:r>
        <w:tab/>
      </w:r>
      <w:r>
        <w:tab/>
      </w:r>
      <w:r w:rsidR="001C4111" w:rsidRPr="001C4111">
        <w:rPr>
          <w:rStyle w:val="tstListNumber"/>
        </w:rPr>
        <w:t>6</w:t>
      </w:r>
      <w:r w:rsidR="00B8753E" w:rsidRPr="001C4111">
        <w:rPr>
          <w:rStyle w:val="tstListNumber"/>
        </w:rPr>
        <w:t>.</w:t>
      </w:r>
      <w:r w:rsidR="00B8753E">
        <w:tab/>
      </w:r>
    </w:p>
    <w:p w:rsidR="001C4111" w:rsidRPr="002A277F" w:rsidRDefault="001C4111" w:rsidP="001C4111">
      <w:pPr>
        <w:pStyle w:val="tstDirectionLine"/>
      </w:pPr>
      <w:r>
        <w:t>Find the</w:t>
      </w:r>
      <w:r w:rsidR="00B41D25">
        <w:t xml:space="preserve"> measure of the exterior angle.</w:t>
      </w:r>
    </w:p>
    <w:p w:rsidR="001C4111" w:rsidRDefault="00283621" w:rsidP="001C4111">
      <w:pPr>
        <w:pStyle w:val="tstNumList2"/>
        <w:spacing w:after="1800"/>
        <w:ind w:left="562" w:hanging="562"/>
      </w:pP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20955</wp:posOffset>
            </wp:positionV>
            <wp:extent cx="1092200" cy="939800"/>
            <wp:effectExtent l="19050" t="0" r="0" b="0"/>
            <wp:wrapNone/>
            <wp:docPr id="11" name="Picture 11" descr="TA: C:\replacearts\Blue Assessment Book\Blue Chapter 3 AB\Arts\PNGs\mscc8_ab_0300_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111">
        <w:tab/>
      </w:r>
      <w:r w:rsidR="001C4111">
        <w:rPr>
          <w:rStyle w:val="tstListNumber"/>
        </w:rPr>
        <w:t>7</w:t>
      </w:r>
      <w:r w:rsidR="001C4111" w:rsidRPr="005F570E">
        <w:rPr>
          <w:rStyle w:val="tstListNumber"/>
        </w:rPr>
        <w:t>.</w:t>
      </w:r>
      <w:r w:rsidR="001C4111">
        <w:rPr>
          <w:rStyle w:val="tstListNumber"/>
        </w:rPr>
        <w:tab/>
      </w:r>
      <w:r w:rsidR="001C4111">
        <w:tab/>
      </w:r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27940</wp:posOffset>
            </wp:positionV>
            <wp:extent cx="622300" cy="1054100"/>
            <wp:effectExtent l="19050" t="0" r="6350" b="0"/>
            <wp:wrapNone/>
            <wp:docPr id="10" name="Picture 10" descr="TA: C:\replacearts\Blue Assessment Book\Blue Chapter 3 AB\Arts\PNGs\mscc8_ab_0300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111">
        <w:tab/>
      </w:r>
      <w:r w:rsidR="001C4111">
        <w:rPr>
          <w:rStyle w:val="tstListNumber"/>
        </w:rPr>
        <w:t>8</w:t>
      </w:r>
      <w:r w:rsidR="001C4111" w:rsidRPr="001C4111">
        <w:rPr>
          <w:rStyle w:val="tstListNumber"/>
        </w:rPr>
        <w:t>.</w:t>
      </w:r>
      <w:r w:rsidR="001C4111">
        <w:tab/>
      </w:r>
    </w:p>
    <w:p w:rsidR="001C4111" w:rsidRPr="002A277F" w:rsidRDefault="001C4111" w:rsidP="001C4111">
      <w:pPr>
        <w:pStyle w:val="tstDirectionLine"/>
      </w:pPr>
      <w:r>
        <w:t>Find the measures of the interior angles of the polygon.</w:t>
      </w:r>
    </w:p>
    <w:p w:rsidR="001C4111" w:rsidRDefault="001C4111" w:rsidP="001C4111">
      <w:pPr>
        <w:pStyle w:val="tstNumList2"/>
        <w:spacing w:after="1800"/>
        <w:ind w:left="562" w:hanging="562"/>
      </w:pPr>
      <w:r>
        <w:tab/>
      </w:r>
      <w:r>
        <w:rPr>
          <w:rStyle w:val="tstListNumber"/>
        </w:rPr>
        <w:t>9</w:t>
      </w:r>
      <w:r w:rsidRPr="005F570E">
        <w:rPr>
          <w:rStyle w:val="tstListNumber"/>
        </w:rPr>
        <w:t>.</w:t>
      </w:r>
      <w:r>
        <w:rPr>
          <w:rStyle w:val="tstListNumber"/>
        </w:rPr>
        <w:tab/>
      </w:r>
      <w:r>
        <w:tab/>
      </w:r>
      <w:r w:rsidR="00283621"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27940</wp:posOffset>
            </wp:positionV>
            <wp:extent cx="1219200" cy="520700"/>
            <wp:effectExtent l="19050" t="0" r="0" b="0"/>
            <wp:wrapNone/>
            <wp:docPr id="9" name="Picture 9" descr="TA: C:\replacearts\Blue Assessment Book\Blue Chapter 3 AB\Arts\PNGs\mscc8_ab_0300_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tstListNumber"/>
        </w:rPr>
        <w:t>10</w:t>
      </w:r>
      <w:r w:rsidRPr="001C4111">
        <w:rPr>
          <w:rStyle w:val="tstListNumber"/>
        </w:rPr>
        <w:t>.</w:t>
      </w:r>
      <w:r>
        <w:tab/>
      </w:r>
      <w:r w:rsidR="00283621"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27940</wp:posOffset>
            </wp:positionV>
            <wp:extent cx="1384300" cy="1054100"/>
            <wp:effectExtent l="19050" t="0" r="6350" b="0"/>
            <wp:wrapNone/>
            <wp:docPr id="8" name="Picture 8" descr="TA: C:\replacearts\Blue Assessment Book\Blue Chapter 3 AB\Arts\PNGs\mscc8_ab_0300_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53E" w:rsidRDefault="001C4111" w:rsidP="00B8753E">
      <w:pPr>
        <w:pStyle w:val="aaaNameDate"/>
      </w:pPr>
      <w:r>
        <w:br w:type="page"/>
      </w:r>
      <w:r w:rsidR="00513C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3E" w:rsidRDefault="00513C74" w:rsidP="00B8753E">
                            <w:pPr>
                              <w:pStyle w:val="aaaTitle"/>
                            </w:pPr>
                            <w:r>
                              <w:t>Practice Test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in;margin-top:33pt;width:405pt;height:21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sE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GO5OwSwAgAAsg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B8753E" w:rsidRDefault="00513C74" w:rsidP="00B8753E">
                      <w:pPr>
                        <w:pStyle w:val="aaaTitle"/>
                      </w:pPr>
                      <w:r>
                        <w:t>Practice Test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13C74">
        <w:rPr>
          <w:noProof/>
        </w:rPr>
        <mc:AlternateContent>
          <mc:Choice Requires="wps">
            <w:drawing>
              <wp:anchor distT="0" distB="76200" distL="114300" distR="114300" simplePos="0" relativeHeight="2516433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3E" w:rsidRDefault="00B8753E" w:rsidP="00B8753E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B8753E" w:rsidRPr="00905465" w:rsidRDefault="007940A1" w:rsidP="00B8753E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9" style="position:absolute;margin-left:0;margin-top:24pt;width:66pt;height:39pt;z-index:-2516730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lyr4&#10;NoQCAAAi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B8753E" w:rsidRDefault="00B8753E" w:rsidP="00B8753E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B8753E" w:rsidRPr="00905465" w:rsidRDefault="007940A1" w:rsidP="00B8753E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B8753E">
        <w:t>Name</w:t>
      </w:r>
      <w:r w:rsidR="00B8753E">
        <w:tab/>
      </w:r>
      <w:r w:rsidR="00B8753E">
        <w:tab/>
        <w:t>Date</w:t>
      </w:r>
      <w:r w:rsidR="00B8753E">
        <w:tab/>
      </w:r>
    </w:p>
    <w:p w:rsidR="005C5D4A" w:rsidRPr="00035F7C" w:rsidRDefault="00035F7C" w:rsidP="00035F7C">
      <w:pPr>
        <w:pStyle w:val="tstDirectionLine"/>
        <w:rPr>
          <w:rStyle w:val="tstListNumber"/>
          <w:b/>
        </w:rPr>
      </w:pPr>
      <w:r w:rsidRPr="00035F7C">
        <w:rPr>
          <w:rStyle w:val="tstListNumber"/>
          <w:b/>
        </w:rPr>
        <w:t>Tell whether the triangles are similar. Explain.</w:t>
      </w:r>
    </w:p>
    <w:p w:rsidR="005C5D4A" w:rsidRDefault="00513C74" w:rsidP="0087579D">
      <w:pPr>
        <w:pStyle w:val="tstNumList2"/>
        <w:spacing w:after="1960"/>
        <w:ind w:left="562" w:hanging="562"/>
        <w:rPr>
          <w:rStyle w:val="tstListNumber"/>
          <w:rFonts w:cs="Arial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5BEAA4F" wp14:editId="5E988B0A">
            <wp:simplePos x="0" y="0"/>
            <wp:positionH relativeFrom="column">
              <wp:posOffset>4025900</wp:posOffset>
            </wp:positionH>
            <wp:positionV relativeFrom="paragraph">
              <wp:posOffset>14605</wp:posOffset>
            </wp:positionV>
            <wp:extent cx="1168400" cy="1003300"/>
            <wp:effectExtent l="19050" t="0" r="0" b="0"/>
            <wp:wrapNone/>
            <wp:docPr id="4" name="Picture 4" descr="TA: C:\replacearts\Blue Assessment Book\Blue Chapter 3 AB\Arts\PNGs\mscc8_ab_0300_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8AF">
        <w:rPr>
          <w:rStyle w:val="tstListNumber"/>
          <w:rFonts w:cs="Arial"/>
          <w:szCs w:val="22"/>
        </w:rPr>
        <w:tab/>
      </w:r>
      <w:r w:rsidR="00AB18AF" w:rsidRPr="00AB18AF">
        <w:rPr>
          <w:rStyle w:val="tstListNumber"/>
          <w:rFonts w:cs="Arial"/>
          <w:szCs w:val="22"/>
        </w:rPr>
        <w:t>13</w:t>
      </w:r>
      <w:r w:rsidR="00AB18AF" w:rsidRPr="00AB18AF">
        <w:rPr>
          <w:rStyle w:val="tstListNumber"/>
          <w:rFonts w:ascii="Times New Roman" w:hAnsi="Times New Roman"/>
          <w:sz w:val="24"/>
        </w:rPr>
        <w:t>.</w:t>
      </w:r>
      <w:r w:rsidR="001C4111">
        <w:rPr>
          <w:rStyle w:val="tstListNumber"/>
          <w:rFonts w:ascii="Times New Roman" w:hAnsi="Times New Roman"/>
          <w:sz w:val="24"/>
        </w:rPr>
        <w:tab/>
      </w:r>
      <w:r w:rsidR="00283621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D1AF685" wp14:editId="2E7017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9400" cy="1117600"/>
            <wp:effectExtent l="19050" t="0" r="0" b="0"/>
            <wp:wrapNone/>
            <wp:docPr id="5" name="Picture 5" descr="TA: C:\replacearts\Blue Assessment Book\Blue Chapter 3 AB\Arts\PNGs\mscc8_ab_0300_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111">
        <w:rPr>
          <w:rStyle w:val="tstListNumber"/>
          <w:rFonts w:ascii="Times New Roman" w:hAnsi="Times New Roman"/>
          <w:sz w:val="24"/>
        </w:rPr>
        <w:tab/>
      </w:r>
      <w:r w:rsidR="00AB18AF">
        <w:rPr>
          <w:rStyle w:val="tstListNumber"/>
          <w:rFonts w:ascii="Times New Roman" w:hAnsi="Times New Roman"/>
          <w:sz w:val="24"/>
        </w:rPr>
        <w:tab/>
      </w:r>
      <w:r>
        <w:rPr>
          <w:rStyle w:val="tstListNumber"/>
          <w:rFonts w:ascii="Times New Roman" w:hAnsi="Times New Roman"/>
          <w:sz w:val="24"/>
        </w:rPr>
        <w:t xml:space="preserve"> </w:t>
      </w:r>
      <w:r>
        <w:rPr>
          <w:rStyle w:val="tstListNumber"/>
          <w:rFonts w:ascii="Times New Roman" w:hAnsi="Times New Roman"/>
          <w:sz w:val="24"/>
        </w:rPr>
        <w:tab/>
      </w:r>
      <w:r>
        <w:rPr>
          <w:rStyle w:val="tstListNumber"/>
          <w:rFonts w:ascii="Times New Roman" w:hAnsi="Times New Roman"/>
          <w:sz w:val="24"/>
        </w:rPr>
        <w:tab/>
      </w:r>
      <w:r>
        <w:rPr>
          <w:rStyle w:val="tstListNumber"/>
          <w:rFonts w:ascii="Times New Roman" w:hAnsi="Times New Roman"/>
          <w:sz w:val="24"/>
        </w:rPr>
        <w:tab/>
      </w:r>
      <w:r>
        <w:rPr>
          <w:rStyle w:val="tstListNumber"/>
          <w:rFonts w:ascii="Times New Roman" w:hAnsi="Times New Roman"/>
          <w:sz w:val="24"/>
        </w:rPr>
        <w:tab/>
      </w:r>
      <w:r w:rsidR="00AB18AF" w:rsidRPr="00AB18AF">
        <w:rPr>
          <w:rStyle w:val="tstListNumber"/>
          <w:rFonts w:cs="Arial"/>
          <w:szCs w:val="22"/>
        </w:rPr>
        <w:t>14.</w:t>
      </w:r>
      <w:r w:rsidR="001C4111">
        <w:rPr>
          <w:rStyle w:val="tstListNumber"/>
          <w:rFonts w:cs="Arial"/>
          <w:szCs w:val="22"/>
        </w:rPr>
        <w:tab/>
      </w:r>
    </w:p>
    <w:p w:rsidR="00CE32D9" w:rsidRPr="00035F7C" w:rsidRDefault="00513C74" w:rsidP="00035F7C">
      <w:pPr>
        <w:pStyle w:val="tstNumList1"/>
        <w:rPr>
          <w:rStyle w:val="tstListNumber"/>
          <w:rFonts w:ascii="Times New Roman" w:hAnsi="Times New Roman"/>
          <w:b w:val="0"/>
          <w:sz w:val="24"/>
          <w:szCs w:val="22"/>
        </w:rPr>
      </w:pPr>
      <w:bookmarkStart w:id="0" w:name="_GoBack"/>
      <w:r>
        <w:rPr>
          <w:noProof/>
          <w:szCs w:val="22"/>
        </w:rPr>
        <w:drawing>
          <wp:anchor distT="0" distB="0" distL="114300" distR="114300" simplePos="0" relativeHeight="251650048" behindDoc="0" locked="0" layoutInCell="1" allowOverlap="1" wp14:anchorId="35E91374" wp14:editId="499C0682">
            <wp:simplePos x="0" y="0"/>
            <wp:positionH relativeFrom="column">
              <wp:posOffset>5260975</wp:posOffset>
            </wp:positionH>
            <wp:positionV relativeFrom="paragraph">
              <wp:posOffset>13970</wp:posOffset>
            </wp:positionV>
            <wp:extent cx="1257300" cy="1079500"/>
            <wp:effectExtent l="19050" t="0" r="0" b="0"/>
            <wp:wrapNone/>
            <wp:docPr id="3" name="Picture 3" descr="TA: C:\replacearts\Blue Assessment Book\Blue Chapter 3 AB\Arts\PNGs\mscc8_ab_0300_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10640" w:rsidRPr="00035F7C">
        <w:rPr>
          <w:rStyle w:val="tstListNumber"/>
          <w:rFonts w:ascii="Times New Roman" w:hAnsi="Times New Roman"/>
          <w:b w:val="0"/>
          <w:sz w:val="24"/>
          <w:szCs w:val="22"/>
        </w:rPr>
        <w:tab/>
      </w:r>
      <w:r w:rsidR="00710640" w:rsidRPr="00035F7C">
        <w:rPr>
          <w:rStyle w:val="tstListNumber"/>
        </w:rPr>
        <w:t>15.</w:t>
      </w:r>
      <w:r w:rsidR="00710640" w:rsidRPr="00035F7C">
        <w:rPr>
          <w:rStyle w:val="tstListNumber"/>
          <w:rFonts w:ascii="Times New Roman" w:hAnsi="Times New Roman"/>
          <w:b w:val="0"/>
          <w:sz w:val="24"/>
          <w:szCs w:val="22"/>
        </w:rPr>
        <w:tab/>
        <w:t xml:space="preserve">Describe two ways you can find </w:t>
      </w:r>
      <w:r w:rsidR="00710640" w:rsidRPr="00035F7C">
        <w:rPr>
          <w:rStyle w:val="tstListNumber"/>
          <w:rFonts w:ascii="Times New Roman" w:hAnsi="Times New Roman"/>
          <w:b w:val="0"/>
          <w:sz w:val="24"/>
          <w:szCs w:val="22"/>
        </w:rPr>
        <w:br/>
        <w:t xml:space="preserve">the measure of </w:t>
      </w:r>
      <w:r w:rsidR="00DA3056" w:rsidRPr="00DA3056">
        <w:rPr>
          <w:rStyle w:val="tstListNumber"/>
          <w:rFonts w:ascii="Times New Roman" w:hAnsi="Times New Roman"/>
          <w:b w:val="0"/>
          <w:sz w:val="24"/>
          <w:szCs w:val="22"/>
        </w:rPr>
        <w:object w:dxaOrig="420" w:dyaOrig="320">
          <v:shape id="_x0000_i1029" type="#_x0000_t75" style="width:21pt;height:15.75pt" o:ole="">
            <v:imagedata r:id="rId37" o:title=""/>
          </v:shape>
          <o:OLEObject Type="Embed" ProgID="Equation.DSMT4" ShapeID="_x0000_i1029" DrawAspect="Content" ObjectID="_1507920345" r:id="rId38"/>
        </w:object>
      </w:r>
    </w:p>
    <w:p w:rsidR="00CE32D9" w:rsidRDefault="00CE32D9" w:rsidP="00AB18AF">
      <w:pPr>
        <w:pStyle w:val="tstNumList1"/>
        <w:tabs>
          <w:tab w:val="decimal" w:pos="3960"/>
        </w:tabs>
        <w:rPr>
          <w:rStyle w:val="tstListNumber"/>
          <w:rFonts w:cs="Arial"/>
          <w:szCs w:val="22"/>
        </w:rPr>
      </w:pPr>
    </w:p>
    <w:p w:rsidR="00CE32D9" w:rsidRDefault="00CE32D9" w:rsidP="00AB18AF">
      <w:pPr>
        <w:pStyle w:val="tstNumList1"/>
        <w:tabs>
          <w:tab w:val="decimal" w:pos="3960"/>
        </w:tabs>
        <w:rPr>
          <w:rStyle w:val="tstListNumber"/>
          <w:rFonts w:cs="Arial"/>
          <w:szCs w:val="22"/>
        </w:rPr>
      </w:pPr>
    </w:p>
    <w:p w:rsidR="00513C74" w:rsidRDefault="00513C74" w:rsidP="00AB18AF">
      <w:pPr>
        <w:pStyle w:val="tstNumList1"/>
        <w:tabs>
          <w:tab w:val="decimal" w:pos="3960"/>
        </w:tabs>
        <w:rPr>
          <w:rStyle w:val="tstListNumber"/>
          <w:rFonts w:cs="Arial"/>
          <w:szCs w:val="22"/>
        </w:rPr>
      </w:pPr>
    </w:p>
    <w:p w:rsidR="00513C74" w:rsidRPr="00513C74" w:rsidRDefault="00513C74" w:rsidP="00513C74">
      <w:pPr>
        <w:pStyle w:val="NormalWeb"/>
        <w:spacing w:before="0" w:beforeAutospacing="0" w:after="0" w:afterAutospacing="0"/>
      </w:pPr>
      <w:r w:rsidRPr="00513C74">
        <w:rPr>
          <w:b/>
          <w:color w:val="000000"/>
        </w:rPr>
        <w:t>16.</w:t>
      </w:r>
      <w:r>
        <w:rPr>
          <w:color w:val="000000"/>
        </w:rPr>
        <w:t xml:space="preserve">  </w:t>
      </w:r>
      <w:r w:rsidRPr="00513C74">
        <w:rPr>
          <w:color w:val="000000"/>
        </w:rPr>
        <w:t>Use the diagram below to answer the questions that follow.  The length of each segment is as shown:</w:t>
      </w:r>
    </w:p>
    <w:p w:rsidR="00513C74" w:rsidRPr="00513C74" w:rsidRDefault="00513C74" w:rsidP="00513C74">
      <w:pPr>
        <w:pStyle w:val="NormalWeb"/>
        <w:spacing w:before="0" w:beforeAutospacing="0" w:after="0" w:afterAutospacing="0"/>
        <w:jc w:val="center"/>
      </w:pPr>
      <w:r w:rsidRPr="00513C74">
        <w:rPr>
          <w:noProof/>
          <w:color w:val="000000"/>
        </w:rPr>
        <w:drawing>
          <wp:inline distT="0" distB="0" distL="0" distR="0" wp14:anchorId="32922B10" wp14:editId="2C8AD7E9">
            <wp:extent cx="2447925" cy="2132506"/>
            <wp:effectExtent l="0" t="0" r="0" b="0"/>
            <wp:docPr id="1" name="Picture 1" descr="https://lh5.googleusercontent.com/MAj8T0C0ntldK7mqNgtKt3kbvN3MGYZ-Os9ppOd79675ZZsX8VKLM9KMjHJzvR7MPWxAZxytrDLrcYWkQmx1n_HEtaMBhOZIoDlmcuLO03x12nP5tTYwR67QbHgQ6pew_h51Y9DaiiVXh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Aj8T0C0ntldK7mqNgtKt3kbvN3MGYZ-Os9ppOd79675ZZsX8VKLM9KMjHJzvR7MPWxAZxytrDLrcYWkQmx1n_HEtaMBhOZIoDlmcuLO03x12nP5tTYwR67QbHgQ6pew_h51Y9DaiiVXheN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31" cy="214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74" w:rsidRPr="00513C74" w:rsidRDefault="00513C74" w:rsidP="00513C7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513C74">
        <w:rPr>
          <w:color w:val="000000"/>
        </w:rPr>
        <w:t>Suppose XY is parallel to X'Y'.  Is ΔOXY similar to ΔOX’Y’?  Explain.</w:t>
      </w:r>
    </w:p>
    <w:p w:rsidR="00513C74" w:rsidRPr="00513C74" w:rsidRDefault="00513C74" w:rsidP="00513C7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13C74" w:rsidRPr="00513C74" w:rsidRDefault="00513C74" w:rsidP="00513C7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13C74" w:rsidRPr="00513C74" w:rsidRDefault="00513C74" w:rsidP="00513C7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13C74" w:rsidRPr="00513C74" w:rsidRDefault="00513C74" w:rsidP="00513C7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513C74">
        <w:rPr>
          <w:color w:val="000000"/>
        </w:rPr>
        <w:t>What is the length of segment OX’?  Show your work.</w:t>
      </w:r>
    </w:p>
    <w:p w:rsidR="00513C74" w:rsidRPr="00513C74" w:rsidRDefault="00513C74" w:rsidP="00513C7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13C74" w:rsidRPr="00513C74" w:rsidRDefault="00513C74" w:rsidP="00513C7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13C74" w:rsidRPr="00513C74" w:rsidRDefault="00513C74" w:rsidP="00513C7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13C74" w:rsidRPr="00513C74" w:rsidRDefault="00513C74" w:rsidP="00513C7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513C74">
        <w:rPr>
          <w:color w:val="000000"/>
        </w:rPr>
        <w:t>What is the length of segment OY’?  Show your work.</w:t>
      </w:r>
    </w:p>
    <w:p w:rsidR="00513C74" w:rsidRPr="00513C74" w:rsidRDefault="00513C74" w:rsidP="00513C7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13C74" w:rsidRPr="00513C74" w:rsidRDefault="00513C74" w:rsidP="00513C74"/>
    <w:p w:rsidR="0087579D" w:rsidRPr="00513C74" w:rsidRDefault="0087579D" w:rsidP="0087579D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</w:p>
    <w:sectPr w:rsidR="0087579D" w:rsidRPr="00513C74" w:rsidSect="007940A1">
      <w:footerReference w:type="even" r:id="rId40"/>
      <w:footerReference w:type="default" r:id="rId41"/>
      <w:pgSz w:w="12240" w:h="15840" w:code="1"/>
      <w:pgMar w:top="840" w:right="840" w:bottom="660" w:left="1860" w:header="720" w:footer="660" w:gutter="0"/>
      <w:pgNumType w:start="3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1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  <wne:toolbarData r:id="rId1"/>
  </wne:toolbars>
  <wne:acds>
    <wne:acd wne:argValue="AgB0AHMAdABBAG4AcwB3AGUAcgBIAGUAYQBkAA==" wne:acdName="acd0" wne:fciIndexBasedOn="0065"/>
    <wne:acd wne:argValue="AgB0AHMAdABBAG4AcwB3AGUAcgBMAGkAbgBlAA==" wne:acdName="acd1" wne:fciIndexBasedOn="0065"/>
    <wne:acd wne:argValue="AgB0AHMAdABMAGUAdABTAHUAYgBMAGkAcwB0ADEA" wne:acdName="acd2" wne:fciIndexBasedOn="0065"/>
    <wne:acd wne:argValue="AgB0AHMAdABMAGUAdABTAHUAYgBMAGkAcwB0ADIA" wne:acdName="acd3" wne:fciIndexBasedOn="0065"/>
    <wne:acd wne:argValue="AgB0AHMAdABMAGUAdABTAHUAYgBMAGkAcwB0ADMA" wne:acdName="acd4" wne:fciIndexBasedOn="0065"/>
    <wne:acd wne:argValue="AgB0AHMAdABOAHUAbQBMAGkAcwB0ADEA" wne:acdName="acd5" wne:fciIndexBasedOn="0065"/>
    <wne:acd wne:argValue="AgB0AHMAdABOAHUAbQBMAGkAcwB0ADIA" wne:acdName="acd6" wne:fciIndexBasedOn="0065"/>
    <wne:acd wne:argValue="AgB0AHMAdABOAHUAbQBMAGkAcwB0ADMA" wne:acdName="acd7" wne:fciIndexBasedOn="0065"/>
    <wne:acd wne:argValue="AgB0AHMAdABOAHUAbQBMAGkAcwB0ADQA" wne:acdName="acd8" wne:fciIndexBasedOn="0065"/>
    <wne:acd wne:argValue="AgB0AHMAdABUAGEAYgBsAGUASABlAGEAZAA=" wne:acdName="acd9" wne:fciIndexBasedOn="0065"/>
    <wne:acd wne:argValue="AgB0AHMAdABUAGEAYgBsAGUAVABlAHgAdAA=" wne:acdName="acd10" wne:fciIndexBasedOn="0065"/>
    <wne:acd wne:acdName="acd11" wne:fciIndexBasedOn="0065"/>
    <wne:acd wne:acdName="acd12" wne:fciIndexBasedOn="0065"/>
    <wne:acd wne:argValue="AgB0AHMAdABCAGEAcwBlAFQAZQB4AHQA" wne:acdName="acd13" wne:fciIndexBasedOn="0065"/>
    <wne:acd wne:argValue="AgB0AHMAdABEAGkAcgBlAGMAdABpAG8AbgBMAGkAbgBlAA=="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rgValue="AgB0AHMAdABMAGkAcwB0AE4AdQBtAGIAZQByAA==" wne:acdName="acd1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00" w:rsidRDefault="00271900">
      <w:r>
        <w:separator/>
      </w:r>
    </w:p>
    <w:p w:rsidR="00271900" w:rsidRDefault="00271900"/>
  </w:endnote>
  <w:endnote w:type="continuationSeparator" w:id="0">
    <w:p w:rsidR="00271900" w:rsidRDefault="00271900">
      <w:r>
        <w:continuationSeparator/>
      </w:r>
    </w:p>
    <w:p w:rsidR="00271900" w:rsidRDefault="00271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E" w:rsidRDefault="006954BE" w:rsidP="00B8753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875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C74">
      <w:rPr>
        <w:rStyle w:val="PageNumber"/>
        <w:noProof/>
      </w:rPr>
      <w:t>32</w:t>
    </w:r>
    <w:r>
      <w:rPr>
        <w:rStyle w:val="PageNumber"/>
      </w:rPr>
      <w:fldChar w:fldCharType="end"/>
    </w:r>
  </w:p>
  <w:p w:rsidR="00B8753E" w:rsidRDefault="00B8753E" w:rsidP="00B8753E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546576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EB62CF">
      <w:rPr>
        <w:rStyle w:val="Copyright"/>
      </w:rPr>
      <w:t>Big Ideas Learning, LLC</w:t>
    </w:r>
  </w:p>
  <w:p w:rsidR="00B8753E" w:rsidRPr="00E16B69" w:rsidRDefault="00B8753E" w:rsidP="00B8753E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E" w:rsidRPr="001369F8" w:rsidRDefault="006954BE" w:rsidP="00B8753E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8753E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13C74">
      <w:rPr>
        <w:rStyle w:val="PageNumber"/>
        <w:noProof/>
      </w:rPr>
      <w:t>31</w:t>
    </w:r>
    <w:r w:rsidRPr="001369F8">
      <w:rPr>
        <w:rStyle w:val="PageNumber"/>
      </w:rPr>
      <w:fldChar w:fldCharType="end"/>
    </w:r>
  </w:p>
  <w:p w:rsidR="00B8753E" w:rsidRDefault="00B8753E" w:rsidP="00B8753E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B62CF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546576">
      <w:rPr>
        <w:b/>
      </w:rPr>
      <w:t>Blue</w:t>
    </w:r>
  </w:p>
  <w:p w:rsidR="00B8753E" w:rsidRPr="004067DF" w:rsidRDefault="00B8753E" w:rsidP="00B8753E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00" w:rsidRDefault="00271900">
      <w:r>
        <w:separator/>
      </w:r>
    </w:p>
    <w:p w:rsidR="00271900" w:rsidRDefault="00271900"/>
  </w:footnote>
  <w:footnote w:type="continuationSeparator" w:id="0">
    <w:p w:rsidR="00271900" w:rsidRDefault="00271900">
      <w:r>
        <w:continuationSeparator/>
      </w:r>
    </w:p>
    <w:p w:rsidR="00271900" w:rsidRDefault="002719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682"/>
    <w:multiLevelType w:val="multilevel"/>
    <w:tmpl w:val="8A28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24D19"/>
    <w:rsid w:val="00035F7C"/>
    <w:rsid w:val="000438E0"/>
    <w:rsid w:val="000555D5"/>
    <w:rsid w:val="0009158C"/>
    <w:rsid w:val="00093EDD"/>
    <w:rsid w:val="000A48C6"/>
    <w:rsid w:val="000A4AFD"/>
    <w:rsid w:val="000D4F4B"/>
    <w:rsid w:val="00133AE2"/>
    <w:rsid w:val="00156804"/>
    <w:rsid w:val="001C4111"/>
    <w:rsid w:val="001C626D"/>
    <w:rsid w:val="001F2C61"/>
    <w:rsid w:val="002022AD"/>
    <w:rsid w:val="00270825"/>
    <w:rsid w:val="002710F5"/>
    <w:rsid w:val="00271900"/>
    <w:rsid w:val="00273C00"/>
    <w:rsid w:val="00283621"/>
    <w:rsid w:val="002B46AC"/>
    <w:rsid w:val="002D478E"/>
    <w:rsid w:val="002E05DE"/>
    <w:rsid w:val="002F7D06"/>
    <w:rsid w:val="0030166F"/>
    <w:rsid w:val="00323BB6"/>
    <w:rsid w:val="003264B8"/>
    <w:rsid w:val="0038401E"/>
    <w:rsid w:val="003B2DF0"/>
    <w:rsid w:val="003C2A67"/>
    <w:rsid w:val="003C60FC"/>
    <w:rsid w:val="003D07B5"/>
    <w:rsid w:val="003F07AC"/>
    <w:rsid w:val="003F6D26"/>
    <w:rsid w:val="00445CF1"/>
    <w:rsid w:val="00446ADD"/>
    <w:rsid w:val="00491807"/>
    <w:rsid w:val="004C3C6B"/>
    <w:rsid w:val="004F0300"/>
    <w:rsid w:val="00513C74"/>
    <w:rsid w:val="00546576"/>
    <w:rsid w:val="005627D6"/>
    <w:rsid w:val="005C5D4A"/>
    <w:rsid w:val="00606FB1"/>
    <w:rsid w:val="00654F70"/>
    <w:rsid w:val="00657175"/>
    <w:rsid w:val="006954BE"/>
    <w:rsid w:val="006A5BD4"/>
    <w:rsid w:val="006B16AF"/>
    <w:rsid w:val="006B562C"/>
    <w:rsid w:val="006E23C6"/>
    <w:rsid w:val="0070542B"/>
    <w:rsid w:val="00710640"/>
    <w:rsid w:val="00775C45"/>
    <w:rsid w:val="00776F5D"/>
    <w:rsid w:val="007938AC"/>
    <w:rsid w:val="007940A1"/>
    <w:rsid w:val="007F0326"/>
    <w:rsid w:val="00821DBC"/>
    <w:rsid w:val="0087579D"/>
    <w:rsid w:val="00876558"/>
    <w:rsid w:val="008971B3"/>
    <w:rsid w:val="008A0846"/>
    <w:rsid w:val="008C6C1B"/>
    <w:rsid w:val="008D75FD"/>
    <w:rsid w:val="009218F3"/>
    <w:rsid w:val="00921B83"/>
    <w:rsid w:val="00942124"/>
    <w:rsid w:val="0094652C"/>
    <w:rsid w:val="009A3010"/>
    <w:rsid w:val="00A64360"/>
    <w:rsid w:val="00A82615"/>
    <w:rsid w:val="00AA7CA9"/>
    <w:rsid w:val="00AB18AF"/>
    <w:rsid w:val="00AF63F7"/>
    <w:rsid w:val="00B41D25"/>
    <w:rsid w:val="00B54779"/>
    <w:rsid w:val="00B8753E"/>
    <w:rsid w:val="00C62938"/>
    <w:rsid w:val="00C831B4"/>
    <w:rsid w:val="00C85D4F"/>
    <w:rsid w:val="00C94C6E"/>
    <w:rsid w:val="00CA6CA0"/>
    <w:rsid w:val="00CE0471"/>
    <w:rsid w:val="00CE32D9"/>
    <w:rsid w:val="00D37977"/>
    <w:rsid w:val="00D504A6"/>
    <w:rsid w:val="00D56CC1"/>
    <w:rsid w:val="00D74FC9"/>
    <w:rsid w:val="00DA3056"/>
    <w:rsid w:val="00E11189"/>
    <w:rsid w:val="00E21547"/>
    <w:rsid w:val="00E41427"/>
    <w:rsid w:val="00E82415"/>
    <w:rsid w:val="00E8788A"/>
    <w:rsid w:val="00EA62E7"/>
    <w:rsid w:val="00EB62CF"/>
    <w:rsid w:val="00EB67B9"/>
    <w:rsid w:val="00ED316B"/>
    <w:rsid w:val="00EF739C"/>
    <w:rsid w:val="00F00CCB"/>
    <w:rsid w:val="00F03DF6"/>
    <w:rsid w:val="00F13DEA"/>
    <w:rsid w:val="00F17832"/>
    <w:rsid w:val="00F26539"/>
    <w:rsid w:val="00F46BD8"/>
    <w:rsid w:val="00F46E04"/>
    <w:rsid w:val="00F705E8"/>
    <w:rsid w:val="00F80368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color="red" weight="1.5pt"/>
      <v:textbox inset="2.4pt,1.2pt,2.4pt,1.2pt"/>
    </o:shapedefaults>
    <o:shapelayout v:ext="edit">
      <o:idmap v:ext="edit" data="1"/>
    </o:shapelayout>
  </w:shapeDefaults>
  <w:decimalSymbol w:val="."/>
  <w:listSeparator w:val=","/>
  <w15:docId w15:val="{4E1121C0-1910-4D3E-AB80-E6ADEC18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MTConvertedEquation">
    <w:name w:val="MTConvertedEquation"/>
    <w:basedOn w:val="DefaultParagraphFont"/>
    <w:rsid w:val="00270825"/>
  </w:style>
  <w:style w:type="paragraph" w:customStyle="1" w:styleId="qzAnswerLine">
    <w:name w:val="qzAnswerLine"/>
    <w:rsid w:val="003F07A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character" w:customStyle="1" w:styleId="tstDirectionLineChar">
    <w:name w:val="tstDirectionLine Char"/>
    <w:basedOn w:val="DefaultParagraphFont"/>
    <w:link w:val="tstDirectionLine"/>
    <w:locked/>
    <w:rsid w:val="001C4111"/>
    <w:rPr>
      <w:rFonts w:ascii="Arial" w:hAnsi="Arial"/>
      <w:b/>
      <w:sz w:val="22"/>
      <w:szCs w:val="22"/>
    </w:rPr>
  </w:style>
  <w:style w:type="paragraph" w:customStyle="1" w:styleId="epNumList2">
    <w:name w:val="epNumList2"/>
    <w:basedOn w:val="Normal"/>
    <w:rsid w:val="001C4111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</w:style>
  <w:style w:type="paragraph" w:styleId="NormalWeb">
    <w:name w:val="Normal (Web)"/>
    <w:basedOn w:val="Normal"/>
    <w:uiPriority w:val="99"/>
    <w:semiHidden/>
    <w:unhideWhenUsed/>
    <w:rsid w:val="00513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file:///C:\replacearts\Blue%20Assessment%20Book\Blue%20Chapter%203%20AB\Arts\PNGs\mscc8_ab_0300_22.png" TargetMode="External"/><Relationship Id="rId39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34" Type="http://schemas.openxmlformats.org/officeDocument/2006/relationships/image" Target="file:///C:\replacearts\Blue%20Assessment%20Book\Blue%20Chapter%203%20AB\Arts\PNGs\mscc8_ab_0300_28.png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oleObject" Target="embeddings/oleObject5.bin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20" Type="http://schemas.openxmlformats.org/officeDocument/2006/relationships/image" Target="file:///C:\replacearts\Blue%20Assessment%20Book\Blue%20Chapter%203%20AB\Arts\PNGs\mscc8_ab_0300_21.png" TargetMode="External"/><Relationship Id="rId29" Type="http://schemas.openxmlformats.org/officeDocument/2006/relationships/image" Target="media/image11.png"/><Relationship Id="rId41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file:///C:\replacearts\Blue%20Assessment%20Book\Blue%20Chapter%203%20AB\Arts\PNGs\mscc8_ab_0300_23.png" TargetMode="External"/><Relationship Id="rId32" Type="http://schemas.openxmlformats.org/officeDocument/2006/relationships/image" Target="file:///C:\replacearts\Blue%20Assessment%20Book\Blue%20Chapter%203%20AB\Arts\PNGs\mscc8_ab_0300_29.png" TargetMode="External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file:///C:\replacearts\Blue%20Assessment%20Book\Blue%20Chapter%203%20AB\Arts\PNGs\mscc8_ab_0300_24.png" TargetMode="External"/><Relationship Id="rId36" Type="http://schemas.openxmlformats.org/officeDocument/2006/relationships/image" Target="file:///C:\replacearts\Blue%20Assessment%20Book\Blue%20Chapter%203%20AB\Arts\PNGs\mscc8_ab_0300_30.png" TargetMode="External"/><Relationship Id="rId10" Type="http://schemas.openxmlformats.org/officeDocument/2006/relationships/image" Target="file:///C:\replacearts\Blue%20Assessment%20Book\Blue%20Chapter%203%20AB\Arts\PNGs\mscc8_ab_0300_19.png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file:///C:\replacearts\Blue%20Assessment%20Book\Blue%20Chapter%203%20AB\Arts\PNGs\mscc8_ab_0300_20.png" TargetMode="External"/><Relationship Id="rId27" Type="http://schemas.openxmlformats.org/officeDocument/2006/relationships/image" Target="media/image10.png"/><Relationship Id="rId30" Type="http://schemas.openxmlformats.org/officeDocument/2006/relationships/image" Target="file:///C:\replacearts\Blue%20Assessment%20Book\Blue%20Chapter%203%20AB\Arts\PNGs\mscc8_ab_0300_25.png" TargetMode="External"/><Relationship Id="rId35" Type="http://schemas.openxmlformats.org/officeDocument/2006/relationships/image" Target="media/image14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3129-2D39-4F70-B745-5A34B70A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848</CharactersWithSpaces>
  <SharedDoc>false</SharedDoc>
  <HLinks>
    <vt:vector size="72" baseType="variant">
      <vt:variant>
        <vt:i4>4456563</vt:i4>
      </vt:variant>
      <vt:variant>
        <vt:i4>-1</vt:i4>
      </vt:variant>
      <vt:variant>
        <vt:i4>1204</vt:i4>
      </vt:variant>
      <vt:variant>
        <vt:i4>1</vt:i4>
      </vt:variant>
      <vt:variant>
        <vt:lpwstr>S:\mscc8wb03.01\Blue Production\Blue Assesment Book\art\03\mscc8_ab_0300_19.eps</vt:lpwstr>
      </vt:variant>
      <vt:variant>
        <vt:lpwstr/>
      </vt:variant>
      <vt:variant>
        <vt:i4>4653178</vt:i4>
      </vt:variant>
      <vt:variant>
        <vt:i4>-1</vt:i4>
      </vt:variant>
      <vt:variant>
        <vt:i4>1205</vt:i4>
      </vt:variant>
      <vt:variant>
        <vt:i4>1</vt:i4>
      </vt:variant>
      <vt:variant>
        <vt:lpwstr>S:\mscc8wb03.01\Blue Production\Blue Assesment Book\art\03\mscc8_ab_0300_20.eps</vt:lpwstr>
      </vt:variant>
      <vt:variant>
        <vt:lpwstr/>
      </vt:variant>
      <vt:variant>
        <vt:i4>4653179</vt:i4>
      </vt:variant>
      <vt:variant>
        <vt:i4>-1</vt:i4>
      </vt:variant>
      <vt:variant>
        <vt:i4>1206</vt:i4>
      </vt:variant>
      <vt:variant>
        <vt:i4>1</vt:i4>
      </vt:variant>
      <vt:variant>
        <vt:lpwstr>S:\mscc8wb03.01\Blue Production\Blue Assesment Book\art\03\mscc8_ab_0300_21.eps</vt:lpwstr>
      </vt:variant>
      <vt:variant>
        <vt:lpwstr/>
      </vt:variant>
      <vt:variant>
        <vt:i4>4653176</vt:i4>
      </vt:variant>
      <vt:variant>
        <vt:i4>-1</vt:i4>
      </vt:variant>
      <vt:variant>
        <vt:i4>1210</vt:i4>
      </vt:variant>
      <vt:variant>
        <vt:i4>1</vt:i4>
      </vt:variant>
      <vt:variant>
        <vt:lpwstr>S:\mscc8wb03.01\Blue Production\Blue Assesment Book\art\03\mscc8_ab_0300_22.eps</vt:lpwstr>
      </vt:variant>
      <vt:variant>
        <vt:lpwstr/>
      </vt:variant>
      <vt:variant>
        <vt:i4>4653177</vt:i4>
      </vt:variant>
      <vt:variant>
        <vt:i4>-1</vt:i4>
      </vt:variant>
      <vt:variant>
        <vt:i4>1216</vt:i4>
      </vt:variant>
      <vt:variant>
        <vt:i4>1</vt:i4>
      </vt:variant>
      <vt:variant>
        <vt:lpwstr>S:\mscc8wb03.01\Blue Production\Blue Assesment Book\art\03\mscc8_ab_0300_23.eps</vt:lpwstr>
      </vt:variant>
      <vt:variant>
        <vt:lpwstr/>
      </vt:variant>
      <vt:variant>
        <vt:i4>4653182</vt:i4>
      </vt:variant>
      <vt:variant>
        <vt:i4>-1</vt:i4>
      </vt:variant>
      <vt:variant>
        <vt:i4>1217</vt:i4>
      </vt:variant>
      <vt:variant>
        <vt:i4>1</vt:i4>
      </vt:variant>
      <vt:variant>
        <vt:lpwstr>S:\mscc8wb03.01\Blue Production\Blue Assesment Book\art\03\mscc8_ab_0300_24.eps</vt:lpwstr>
      </vt:variant>
      <vt:variant>
        <vt:lpwstr/>
      </vt:variant>
      <vt:variant>
        <vt:i4>4653183</vt:i4>
      </vt:variant>
      <vt:variant>
        <vt:i4>-1</vt:i4>
      </vt:variant>
      <vt:variant>
        <vt:i4>1218</vt:i4>
      </vt:variant>
      <vt:variant>
        <vt:i4>1</vt:i4>
      </vt:variant>
      <vt:variant>
        <vt:lpwstr>S:\mscc8wb03.01\Blue Production\Blue Assesment Book\art\03\mscc8_ab_0300_25.eps</vt:lpwstr>
      </vt:variant>
      <vt:variant>
        <vt:lpwstr/>
      </vt:variant>
      <vt:variant>
        <vt:i4>4653180</vt:i4>
      </vt:variant>
      <vt:variant>
        <vt:i4>-1</vt:i4>
      </vt:variant>
      <vt:variant>
        <vt:i4>1219</vt:i4>
      </vt:variant>
      <vt:variant>
        <vt:i4>1</vt:i4>
      </vt:variant>
      <vt:variant>
        <vt:lpwstr>S:\mscc8wb03.01\Blue Production\Blue Assesment Book\art\03\mscc8_ab_0300_26.eps</vt:lpwstr>
      </vt:variant>
      <vt:variant>
        <vt:lpwstr/>
      </vt:variant>
      <vt:variant>
        <vt:i4>4653181</vt:i4>
      </vt:variant>
      <vt:variant>
        <vt:i4>-1</vt:i4>
      </vt:variant>
      <vt:variant>
        <vt:i4>1220</vt:i4>
      </vt:variant>
      <vt:variant>
        <vt:i4>1</vt:i4>
      </vt:variant>
      <vt:variant>
        <vt:lpwstr>S:\mscc8wb03.01\Blue Production\Blue Assesment Book\art\03\mscc8_ab_0300_27.eps</vt:lpwstr>
      </vt:variant>
      <vt:variant>
        <vt:lpwstr/>
      </vt:variant>
      <vt:variant>
        <vt:i4>4653170</vt:i4>
      </vt:variant>
      <vt:variant>
        <vt:i4>-1</vt:i4>
      </vt:variant>
      <vt:variant>
        <vt:i4>1221</vt:i4>
      </vt:variant>
      <vt:variant>
        <vt:i4>1</vt:i4>
      </vt:variant>
      <vt:variant>
        <vt:lpwstr>S:\mscc8wb03.01\Blue Production\Blue Assesment Book\art\03\mscc8_ab_0300_28.eps</vt:lpwstr>
      </vt:variant>
      <vt:variant>
        <vt:lpwstr/>
      </vt:variant>
      <vt:variant>
        <vt:i4>4653171</vt:i4>
      </vt:variant>
      <vt:variant>
        <vt:i4>-1</vt:i4>
      </vt:variant>
      <vt:variant>
        <vt:i4>1222</vt:i4>
      </vt:variant>
      <vt:variant>
        <vt:i4>1</vt:i4>
      </vt:variant>
      <vt:variant>
        <vt:lpwstr>S:\mscc8wb03.01\Blue Production\Blue Assesment Book\art\03\mscc8_ab_0300_29.eps</vt:lpwstr>
      </vt:variant>
      <vt:variant>
        <vt:lpwstr/>
      </vt:variant>
      <vt:variant>
        <vt:i4>4587642</vt:i4>
      </vt:variant>
      <vt:variant>
        <vt:i4>-1</vt:i4>
      </vt:variant>
      <vt:variant>
        <vt:i4>1223</vt:i4>
      </vt:variant>
      <vt:variant>
        <vt:i4>1</vt:i4>
      </vt:variant>
      <vt:variant>
        <vt:lpwstr>S:\mscc8wb03.01\Blue Production\Blue Assesment Book\art\03\mscc8_ab_0300_30.eps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Leslie Foster</cp:lastModifiedBy>
  <cp:revision>2</cp:revision>
  <cp:lastPrinted>2010-03-22T20:21:00Z</cp:lastPrinted>
  <dcterms:created xsi:type="dcterms:W3CDTF">2015-11-02T04:59:00Z</dcterms:created>
  <dcterms:modified xsi:type="dcterms:W3CDTF">2015-11-02T04:59:00Z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msm_ab_default.eqp</vt:lpwstr>
  </property>
  <property fmtid="{D5CDD505-2E9C-101B-9397-08002B2CF9AE}" pid="7" name="MTWinEqns">
    <vt:bool>true</vt:bool>
  </property>
</Properties>
</file>